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C" w:rsidRPr="008175CC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8175C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175CC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09130C" w:rsidRPr="008175CC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8175CC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8175CC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b/>
          <w:sz w:val="24"/>
          <w:szCs w:val="24"/>
          <w:lang w:val="kk-KZ"/>
        </w:rPr>
        <w:t>6B041</w:t>
      </w:r>
      <w:r w:rsidR="00241D12" w:rsidRPr="008175C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8175C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8175C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81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8175CC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8175CC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8175CC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8175C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8175CC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b/>
          <w:sz w:val="24"/>
          <w:szCs w:val="24"/>
          <w:lang w:val="kk-KZ"/>
        </w:rPr>
        <w:t>POIYa221</w:t>
      </w:r>
      <w:r w:rsidR="003B09BD" w:rsidRPr="008175CC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3B09BD" w:rsidRPr="0081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Кәсіби бағдарлы шетел тілі</w:t>
      </w:r>
      <w:r w:rsidR="003B09BD" w:rsidRPr="008175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175CC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8175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8175CC" w:rsidRDefault="00B6322E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2020-2021</w:t>
      </w:r>
      <w:r w:rsidR="0009130C" w:rsidRPr="008175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Pr="008175CC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8175CC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8175C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8175CC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01AD3" w:rsidRPr="008175CC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bookmarkStart w:id="0" w:name="_GoBack"/>
            <w:bookmarkEnd w:id="0"/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8175CC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8175CC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туралыакадемиялы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қақпарат</w:t>
            </w:r>
          </w:p>
        </w:tc>
      </w:tr>
      <w:tr w:rsidR="00601AD3" w:rsidRPr="008175CC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175C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8175CC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8175CC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8175CC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175CC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AA236C" w:rsidRPr="008175CC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8175CC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175CC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8175CC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8175CC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8175CC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175CC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ағаоқытушы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8175CC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8175CC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8175CC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175CC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175CC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8175CC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CC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2382"/>
        <w:gridCol w:w="4139"/>
        <w:gridCol w:w="3544"/>
      </w:tblGrid>
      <w:tr w:rsidR="00601AD3" w:rsidRPr="008175CC" w:rsidTr="005545C5">
        <w:tc>
          <w:tcPr>
            <w:tcW w:w="2382" w:type="dxa"/>
            <w:shd w:val="clear" w:color="auto" w:fill="auto"/>
          </w:tcPr>
          <w:p w:rsidR="00601AD3" w:rsidRPr="008175CC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8175CC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8175CC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8175CC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8175CC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C95" w:rsidRPr="008175CC" w:rsidTr="005270E6">
        <w:tc>
          <w:tcPr>
            <w:tcW w:w="2382" w:type="dxa"/>
            <w:vMerge w:val="restart"/>
          </w:tcPr>
          <w:p w:rsidR="00020C95" w:rsidRPr="008175CC" w:rsidRDefault="00020C95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мамандығының 2-курс студенттерін </w:t>
            </w:r>
            <w:r w:rsidRPr="0081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020C95" w:rsidRPr="008175CC" w:rsidRDefault="00020C95" w:rsidP="00AA236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175CC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8175CC">
              <w:rPr>
                <w:sz w:val="24"/>
                <w:szCs w:val="24"/>
                <w:lang w:val="kk-KZ"/>
              </w:rPr>
              <w:t xml:space="preserve">. </w:t>
            </w:r>
            <w:r w:rsidRPr="008175CC">
              <w:rPr>
                <w:rStyle w:val="tlid-translation"/>
                <w:sz w:val="24"/>
                <w:szCs w:val="24"/>
                <w:lang w:val="kk-KZ"/>
              </w:rPr>
              <w:t>кәсіби бағдарланған ауызша және жазбаша дискурстың, дайын 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020C95" w:rsidRPr="008175CC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және жазбаша дискурстың тілдік экономикалық сипаттамаларын түсінеді, нақты материалды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білуге бағытталған қарапайым және нақтылайтын сұрақтарды құрастырады.</w:t>
            </w:r>
          </w:p>
          <w:p w:rsidR="00020C95" w:rsidRPr="008175CC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020C95" w:rsidRPr="008175CC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C95" w:rsidRPr="008175CC" w:rsidTr="005270E6">
        <w:tc>
          <w:tcPr>
            <w:tcW w:w="2382" w:type="dxa"/>
            <w:vMerge/>
          </w:tcPr>
          <w:p w:rsidR="00020C95" w:rsidRPr="008175CC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175CC" w:rsidRDefault="00020C95" w:rsidP="00AA236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8175CC">
              <w:rPr>
                <w:b/>
                <w:sz w:val="24"/>
                <w:szCs w:val="24"/>
                <w:lang w:val="kk-KZ"/>
              </w:rPr>
              <w:t>ОН 2</w:t>
            </w:r>
            <w:r w:rsidRPr="008175CC">
              <w:rPr>
                <w:sz w:val="24"/>
                <w:szCs w:val="24"/>
                <w:lang w:val="kk-KZ"/>
              </w:rPr>
              <w:t xml:space="preserve">. </w:t>
            </w:r>
            <w:r w:rsidRPr="008175CC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020C95" w:rsidRPr="008175CC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–- толық ақпарат алу үшін экономикалық бағыт бойынша түсіндірілген, бейімделген мәтіндерді аударады</w:t>
            </w:r>
          </w:p>
          <w:p w:rsidR="00020C95" w:rsidRPr="008175CC" w:rsidRDefault="00020C95" w:rsidP="001114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81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020C95" w:rsidRPr="008175CC" w:rsidTr="005270E6">
        <w:trPr>
          <w:trHeight w:val="2443"/>
        </w:trPr>
        <w:tc>
          <w:tcPr>
            <w:tcW w:w="2382" w:type="dxa"/>
            <w:vMerge w:val="restart"/>
          </w:tcPr>
          <w:p w:rsidR="00020C95" w:rsidRPr="008175CC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175CC" w:rsidRDefault="00020C9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3.</w:t>
            </w:r>
            <w:r w:rsidRPr="0081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20C95" w:rsidRPr="008175CC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–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020C95" w:rsidRPr="008175CC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020C95" w:rsidRPr="008175CC" w:rsidTr="005270E6">
        <w:trPr>
          <w:trHeight w:val="1451"/>
        </w:trPr>
        <w:tc>
          <w:tcPr>
            <w:tcW w:w="2382" w:type="dxa"/>
            <w:vMerge/>
          </w:tcPr>
          <w:p w:rsidR="00020C95" w:rsidRPr="008175CC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175CC" w:rsidRDefault="00020C95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175CC">
              <w:rPr>
                <w:b/>
                <w:sz w:val="24"/>
                <w:szCs w:val="24"/>
                <w:lang w:val="kk-KZ"/>
              </w:rPr>
              <w:t>ОН 4.</w:t>
            </w:r>
            <w:r w:rsidRPr="008175CC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020C95" w:rsidRPr="008175CC" w:rsidRDefault="00020C95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8175CC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–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020C95" w:rsidRPr="008175CC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020C95" w:rsidRPr="008175CC" w:rsidTr="00526E3A">
        <w:trPr>
          <w:trHeight w:val="3192"/>
        </w:trPr>
        <w:tc>
          <w:tcPr>
            <w:tcW w:w="2382" w:type="dxa"/>
            <w:vMerge/>
          </w:tcPr>
          <w:p w:rsidR="00020C95" w:rsidRPr="008175CC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175CC" w:rsidRDefault="00020C95" w:rsidP="00AA236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1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020C95" w:rsidRPr="008175CC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020C95" w:rsidRPr="008175CC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  <w:tr w:rsidR="00020C95" w:rsidRPr="008175CC" w:rsidTr="005270E6">
        <w:tc>
          <w:tcPr>
            <w:tcW w:w="2382" w:type="dxa"/>
          </w:tcPr>
          <w:p w:rsidR="00020C95" w:rsidRPr="008175CC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175CC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8175CC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63"/>
        <w:gridCol w:w="7926"/>
      </w:tblGrid>
      <w:tr w:rsidR="00C53D2C" w:rsidRPr="008175CC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8175CC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175CC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8175CC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8175CC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175CC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Халықаралыққызметтегішеттілі (2ШТ -2 бөлім),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8175CC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175CC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75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8175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8175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8175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8175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8175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8175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8175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AA236C" w:rsidRPr="008175CC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AA236C" w:rsidRPr="008175CC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Market Leader –Business English </w:t>
            </w:r>
          </w:p>
          <w:p w:rsidR="00AA236C" w:rsidRPr="008175CC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AA236C" w:rsidRPr="008175CC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AA236C" w:rsidRPr="008175CC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AA236C" w:rsidRPr="008175CC" w:rsidRDefault="00AA236C" w:rsidP="00A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AA236C" w:rsidRPr="008175CC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AA236C" w:rsidRPr="008175CC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AA236C" w:rsidRPr="008175CC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AA236C" w:rsidRPr="008175CC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AA236C" w:rsidRPr="008175CC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AA236C" w:rsidRPr="008175CC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AA236C" w:rsidRPr="008175CC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 Н.Л. Английский язык для экономистов </w:t>
            </w:r>
          </w:p>
          <w:p w:rsidR="00AA236C" w:rsidRPr="008175CC" w:rsidRDefault="00AA236C" w:rsidP="00AA23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3D2C" w:rsidRPr="008175CC" w:rsidRDefault="00C53D2C" w:rsidP="00C53D2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de-AT"/>
              </w:rPr>
            </w:pPr>
          </w:p>
          <w:p w:rsidR="00C53D2C" w:rsidRPr="008175CC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C53D2C" w:rsidRPr="008175C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8175CC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8175CC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8175CC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8175C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175CC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175CC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53D2C" w:rsidRPr="008175CC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аудиториядағ</w:t>
            </w:r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вебинардағы) </w:t>
            </w:r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  <w:p w:rsidR="00526E3A" w:rsidRPr="008175CC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8175CC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8175CC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81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81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8175CC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EC63A9" w:rsidRPr="008175CC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81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аралықбақылау</w:t>
      </w:r>
      <w:r w:rsidRPr="0081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175CC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8175CC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8175C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1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81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типтіктапсырмалар</w:t>
      </w:r>
      <w:proofErr w:type="spellEnd"/>
      <w:r w:rsidRPr="0081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8175C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жекетапсырмалар</w:t>
      </w:r>
      <w:proofErr w:type="spellEnd"/>
      <w:r w:rsidRPr="00817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8175CC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8175CC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175CC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</w:t>
            </w: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AA5B35" w:rsidRPr="008175CC" w:rsidTr="00B64EEA">
        <w:tc>
          <w:tcPr>
            <w:tcW w:w="10046" w:type="dxa"/>
            <w:gridSpan w:val="8"/>
            <w:shd w:val="clear" w:color="auto" w:fill="auto"/>
          </w:tcPr>
          <w:p w:rsidR="00AA5B35" w:rsidRPr="008175CC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AA5B35" w:rsidRPr="008175CC" w:rsidTr="007660E1">
        <w:trPr>
          <w:trHeight w:val="954"/>
        </w:trPr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A236C" w:rsidRPr="0081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proofErr w:type="gramEnd"/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Brands </w:t>
            </w:r>
          </w:p>
          <w:p w:rsidR="00AA5B35" w:rsidRPr="008175CC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 да </w:t>
            </w:r>
            <w:r w:rsidR="007660E1"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rPr>
          <w:trHeight w:val="274"/>
        </w:trPr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Travel   </w:t>
            </w:r>
          </w:p>
          <w:p w:rsidR="00AA5B35" w:rsidRPr="008175CC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2 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Change  </w:t>
            </w:r>
          </w:p>
          <w:p w:rsidR="00AA5B35" w:rsidRPr="008175CC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  <w:p w:rsidR="00AA236C" w:rsidRPr="008175CC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8175CC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8175CC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in the world 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7660E1">
        <w:trPr>
          <w:trHeight w:val="351"/>
        </w:trPr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8175CC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8175CC" w:rsidTr="00B64EEA">
        <w:trPr>
          <w:trHeight w:val="351"/>
        </w:trPr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Сенбі 23.00 –ТТ 5,  ЖТ 1  тапсыру Дедлайны</w:t>
            </w:r>
          </w:p>
        </w:tc>
      </w:tr>
      <w:tr w:rsidR="00AA5B35" w:rsidRPr="008175CC" w:rsidTr="007660E1">
        <w:tc>
          <w:tcPr>
            <w:tcW w:w="71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8175CC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  <w:p w:rsidR="00AA5B35" w:rsidRPr="008175CC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A5B35" w:rsidRPr="008175CC" w:rsidTr="00B64EEA">
        <w:tc>
          <w:tcPr>
            <w:tcW w:w="10046" w:type="dxa"/>
            <w:gridSpan w:val="8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  <w:proofErr w:type="gram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.«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Reisen»</w:t>
            </w:r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8175CC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 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8175CC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A236C" w:rsidRPr="0081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markets  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Start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proofErr w:type="gramEnd"/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 cultures</w:t>
            </w:r>
          </w:p>
          <w:p w:rsidR="00AA5B35" w:rsidRPr="008175CC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and cultures in the world 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7660E1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МТ(Midterm Exam)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35" w:rsidRPr="008175CC" w:rsidTr="00B64EEA">
        <w:tc>
          <w:tcPr>
            <w:tcW w:w="10046" w:type="dxa"/>
            <w:gridSpan w:val="8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«Berufliches Leben»</w:t>
            </w:r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Leadership   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 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8175CC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AA236C" w:rsidRPr="008175CC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8175CC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proofErr w:type="gramEnd"/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business plan</w:t>
            </w:r>
          </w:p>
          <w:p w:rsidR="00AA5B35" w:rsidRPr="008175CC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  <w:vMerge w:val="restart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8175CC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81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1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81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conceptual bases of international organizations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7660E1" w:rsidRPr="008175CC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8175CC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8175CC" w:rsidTr="007660E1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8175CC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81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8175CC" w:rsidTr="00B64EEA">
        <w:tc>
          <w:tcPr>
            <w:tcW w:w="710" w:type="dxa"/>
            <w:vMerge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8175CC" w:rsidTr="007660E1">
        <w:tc>
          <w:tcPr>
            <w:tcW w:w="71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8175CC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34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8175CC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8175CC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8175CC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6D0103" w:rsidRPr="008175CC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03" w:rsidRPr="008175CC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5CC">
        <w:rPr>
          <w:rFonts w:ascii="Times New Roman" w:hAnsi="Times New Roman" w:cs="Times New Roman"/>
          <w:sz w:val="24"/>
          <w:szCs w:val="24"/>
        </w:rPr>
        <w:t>Факульте</w:t>
      </w:r>
      <w:proofErr w:type="gramStart"/>
      <w:r w:rsidRPr="008175CC">
        <w:rPr>
          <w:rFonts w:ascii="Times New Roman" w:hAnsi="Times New Roman" w:cs="Times New Roman"/>
          <w:sz w:val="24"/>
          <w:szCs w:val="24"/>
        </w:rPr>
        <w:t>т әдістем</w:t>
      </w:r>
      <w:proofErr w:type="gramEnd"/>
      <w:r w:rsidRPr="008175CC">
        <w:rPr>
          <w:rFonts w:ascii="Times New Roman" w:hAnsi="Times New Roman" w:cs="Times New Roman"/>
          <w:sz w:val="24"/>
          <w:szCs w:val="24"/>
        </w:rPr>
        <w:t>ебюросының</w:t>
      </w:r>
    </w:p>
    <w:p w:rsidR="006D0103" w:rsidRPr="008175CC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5CC">
        <w:rPr>
          <w:rFonts w:ascii="Times New Roman" w:hAnsi="Times New Roman" w:cs="Times New Roman"/>
          <w:sz w:val="24"/>
          <w:szCs w:val="24"/>
        </w:rPr>
        <w:t>төрайымы                                                                                                    Г.А. Мәшімбаева</w:t>
      </w:r>
      <w:r w:rsidRPr="008175CC">
        <w:rPr>
          <w:rFonts w:ascii="Times New Roman" w:hAnsi="Times New Roman" w:cs="Times New Roman"/>
          <w:sz w:val="24"/>
          <w:szCs w:val="24"/>
        </w:rPr>
        <w:tab/>
      </w:r>
      <w:r w:rsidRPr="008175CC">
        <w:rPr>
          <w:rFonts w:ascii="Times New Roman" w:hAnsi="Times New Roman" w:cs="Times New Roman"/>
          <w:sz w:val="24"/>
          <w:szCs w:val="24"/>
        </w:rPr>
        <w:tab/>
      </w:r>
      <w:r w:rsidRPr="008175CC">
        <w:rPr>
          <w:rFonts w:ascii="Times New Roman" w:hAnsi="Times New Roman" w:cs="Times New Roman"/>
          <w:sz w:val="24"/>
          <w:szCs w:val="24"/>
        </w:rPr>
        <w:tab/>
      </w:r>
    </w:p>
    <w:p w:rsidR="006D0103" w:rsidRPr="008175CC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5CC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            А.С. </w:t>
      </w:r>
      <w:proofErr w:type="spellStart"/>
      <w:r w:rsidRPr="008175CC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6D0103" w:rsidRPr="008175CC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8175CC" w:rsidRDefault="00AC0914" w:rsidP="00A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75CC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8175CC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8175C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20C95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09BD"/>
    <w:rsid w:val="003B7EC6"/>
    <w:rsid w:val="003C3E42"/>
    <w:rsid w:val="003D4230"/>
    <w:rsid w:val="003D6837"/>
    <w:rsid w:val="003E65ED"/>
    <w:rsid w:val="003F6B07"/>
    <w:rsid w:val="00400C3B"/>
    <w:rsid w:val="00415407"/>
    <w:rsid w:val="0043387E"/>
    <w:rsid w:val="0044458D"/>
    <w:rsid w:val="00446AF5"/>
    <w:rsid w:val="00452530"/>
    <w:rsid w:val="00455866"/>
    <w:rsid w:val="00460C3A"/>
    <w:rsid w:val="0046768A"/>
    <w:rsid w:val="00472F49"/>
    <w:rsid w:val="004807CC"/>
    <w:rsid w:val="00497139"/>
    <w:rsid w:val="004B2FCD"/>
    <w:rsid w:val="004C2BE3"/>
    <w:rsid w:val="004C3016"/>
    <w:rsid w:val="004C38FC"/>
    <w:rsid w:val="004C3AFF"/>
    <w:rsid w:val="004D4F3C"/>
    <w:rsid w:val="005156F1"/>
    <w:rsid w:val="00525B6F"/>
    <w:rsid w:val="00526E3A"/>
    <w:rsid w:val="005270E6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E2BAE"/>
    <w:rsid w:val="00601AD3"/>
    <w:rsid w:val="00606C02"/>
    <w:rsid w:val="0061388D"/>
    <w:rsid w:val="0061793F"/>
    <w:rsid w:val="00627674"/>
    <w:rsid w:val="00630C75"/>
    <w:rsid w:val="006477A0"/>
    <w:rsid w:val="006508B5"/>
    <w:rsid w:val="00655B26"/>
    <w:rsid w:val="00657AA6"/>
    <w:rsid w:val="006832A5"/>
    <w:rsid w:val="00693A61"/>
    <w:rsid w:val="006A3AB4"/>
    <w:rsid w:val="006A4C6C"/>
    <w:rsid w:val="006C0713"/>
    <w:rsid w:val="006D0103"/>
    <w:rsid w:val="006D1319"/>
    <w:rsid w:val="006D14E4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175CC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5E11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80D44"/>
    <w:rsid w:val="009868BB"/>
    <w:rsid w:val="00986D57"/>
    <w:rsid w:val="00991C80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54A0"/>
    <w:rsid w:val="00B401C3"/>
    <w:rsid w:val="00B41DB0"/>
    <w:rsid w:val="00B62A3D"/>
    <w:rsid w:val="00B6322E"/>
    <w:rsid w:val="00B967F9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3</cp:revision>
  <dcterms:created xsi:type="dcterms:W3CDTF">2020-10-15T10:11:00Z</dcterms:created>
  <dcterms:modified xsi:type="dcterms:W3CDTF">2020-10-15T10:13:00Z</dcterms:modified>
</cp:coreProperties>
</file>